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F34EB68" w14:textId="77777777" w:rsidR="000413E5" w:rsidRDefault="00F409E8">
      <w:pPr>
        <w:jc w:val="right"/>
      </w:pPr>
      <w:r>
        <w:rPr>
          <w:lang w:val="sv-SE"/>
        </w:rPr>
        <w:pict w14:anchorId="5610AF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73.5pt" filled="t">
            <v:fill color2="black"/>
            <v:imagedata r:id="rId7" o:title=""/>
          </v:shape>
        </w:pict>
      </w:r>
    </w:p>
    <w:p w14:paraId="5C37ED31" w14:textId="77777777" w:rsidR="000413E5" w:rsidRDefault="000413E5">
      <w:pPr>
        <w:jc w:val="right"/>
        <w:rPr>
          <w:lang w:val="sv-SE"/>
        </w:rPr>
      </w:pPr>
      <w:hyperlink r:id="rId8" w:history="1">
        <w:r>
          <w:rPr>
            <w:rStyle w:val="Hyperlink"/>
            <w:lang w:val="sv-SE"/>
          </w:rPr>
          <w:t>styrelse@ekeryd.net</w:t>
        </w:r>
      </w:hyperlink>
      <w:r>
        <w:rPr>
          <w:lang w:val="sv-SE"/>
        </w:rPr>
        <w:t xml:space="preserve"> </w:t>
      </w:r>
    </w:p>
    <w:p w14:paraId="689346BE" w14:textId="45389FE0" w:rsidR="000413E5" w:rsidRDefault="009C6A2B" w:rsidP="007832DB">
      <w:pPr>
        <w:jc w:val="right"/>
        <w:rPr>
          <w:lang w:val="sv-SE"/>
        </w:rPr>
      </w:pPr>
      <w:r>
        <w:rPr>
          <w:lang w:val="sv-SE"/>
        </w:rPr>
        <w:t>Februari 2025</w:t>
      </w:r>
    </w:p>
    <w:p w14:paraId="750DCDF9" w14:textId="77777777" w:rsidR="000413E5" w:rsidRDefault="000413E5">
      <w:pPr>
        <w:jc w:val="center"/>
        <w:rPr>
          <w:lang w:val="sv-SE"/>
        </w:rPr>
      </w:pPr>
      <w:r>
        <w:rPr>
          <w:lang w:val="sv-SE"/>
        </w:rPr>
        <w:t>Till medlemmarna i Ekeryd Tomtägarförening</w:t>
      </w:r>
    </w:p>
    <w:p w14:paraId="2DA3B954" w14:textId="73FE3CF0" w:rsidR="000413E5" w:rsidRDefault="00F409E8">
      <w:pPr>
        <w:jc w:val="center"/>
        <w:rPr>
          <w:lang w:val="sv-SE"/>
        </w:rPr>
      </w:pPr>
      <w:r>
        <w:rPr>
          <w:lang w:val="sv-SE"/>
        </w:rPr>
        <w:t>Välkomna på f</w:t>
      </w:r>
      <w:r w:rsidR="000413E5">
        <w:rPr>
          <w:lang w:val="sv-SE"/>
        </w:rPr>
        <w:t xml:space="preserve">öreningsstämma </w:t>
      </w:r>
      <w:r w:rsidR="000413E5" w:rsidRPr="007832DB">
        <w:rPr>
          <w:lang w:val="sv-SE"/>
        </w:rPr>
        <w:t xml:space="preserve">på </w:t>
      </w:r>
      <w:proofErr w:type="spellStart"/>
      <w:r w:rsidR="000413E5" w:rsidRPr="007832DB">
        <w:rPr>
          <w:lang w:val="sv-SE"/>
        </w:rPr>
        <w:t>Skeensgården</w:t>
      </w:r>
      <w:proofErr w:type="spellEnd"/>
      <w:r w:rsidR="000413E5" w:rsidRPr="007832DB">
        <w:rPr>
          <w:lang w:val="sv-SE"/>
        </w:rPr>
        <w:t xml:space="preserve"> i </w:t>
      </w:r>
      <w:proofErr w:type="spellStart"/>
      <w:r w:rsidR="000413E5" w:rsidRPr="007832DB">
        <w:rPr>
          <w:lang w:val="sv-SE"/>
        </w:rPr>
        <w:t>Vivljunga</w:t>
      </w:r>
      <w:proofErr w:type="spellEnd"/>
    </w:p>
    <w:p w14:paraId="7D098655" w14:textId="77777777" w:rsidR="000413E5" w:rsidRDefault="000413E5">
      <w:pPr>
        <w:rPr>
          <w:lang w:val="sv-SE"/>
        </w:rPr>
      </w:pPr>
    </w:p>
    <w:p w14:paraId="71735B45" w14:textId="2F066BB0" w:rsidR="000413E5" w:rsidRDefault="00A7113B">
      <w:pPr>
        <w:jc w:val="center"/>
        <w:rPr>
          <w:b/>
          <w:bCs/>
          <w:lang w:val="sv-SE"/>
        </w:rPr>
      </w:pPr>
      <w:r>
        <w:rPr>
          <w:b/>
          <w:bCs/>
          <w:lang w:val="sv-SE"/>
        </w:rPr>
        <w:t>Lördag</w:t>
      </w:r>
      <w:r w:rsidR="000413E5">
        <w:rPr>
          <w:b/>
          <w:bCs/>
          <w:lang w:val="sv-SE"/>
        </w:rPr>
        <w:t xml:space="preserve"> </w:t>
      </w:r>
      <w:r w:rsidR="00940A24">
        <w:rPr>
          <w:b/>
          <w:bCs/>
          <w:lang w:val="sv-SE"/>
        </w:rPr>
        <w:t>1</w:t>
      </w:r>
      <w:r>
        <w:rPr>
          <w:b/>
          <w:bCs/>
          <w:lang w:val="sv-SE"/>
        </w:rPr>
        <w:t>9</w:t>
      </w:r>
      <w:r w:rsidR="000413E5">
        <w:rPr>
          <w:b/>
          <w:bCs/>
          <w:lang w:val="sv-SE"/>
        </w:rPr>
        <w:t xml:space="preserve"> april 20</w:t>
      </w:r>
      <w:r w:rsidR="005037C0">
        <w:rPr>
          <w:b/>
          <w:bCs/>
          <w:lang w:val="sv-SE"/>
        </w:rPr>
        <w:t>2</w:t>
      </w:r>
      <w:r>
        <w:rPr>
          <w:b/>
          <w:bCs/>
          <w:lang w:val="sv-SE"/>
        </w:rPr>
        <w:t>5</w:t>
      </w:r>
      <w:r w:rsidR="00940A24">
        <w:rPr>
          <w:b/>
          <w:bCs/>
          <w:lang w:val="sv-SE"/>
        </w:rPr>
        <w:t xml:space="preserve"> (</w:t>
      </w:r>
      <w:r>
        <w:rPr>
          <w:b/>
          <w:bCs/>
          <w:lang w:val="sv-SE"/>
        </w:rPr>
        <w:t>Påskafton</w:t>
      </w:r>
      <w:r w:rsidR="00940A24">
        <w:rPr>
          <w:b/>
          <w:bCs/>
          <w:lang w:val="sv-SE"/>
        </w:rPr>
        <w:t xml:space="preserve">) </w:t>
      </w:r>
      <w:r w:rsidR="000413E5" w:rsidRPr="007832DB">
        <w:rPr>
          <w:b/>
          <w:bCs/>
          <w:lang w:val="sv-SE"/>
        </w:rPr>
        <w:t>klockan 10.00.</w:t>
      </w:r>
    </w:p>
    <w:p w14:paraId="11B225E1" w14:textId="77777777" w:rsidR="00F409E8" w:rsidRDefault="00F409E8">
      <w:pPr>
        <w:jc w:val="center"/>
        <w:rPr>
          <w:b/>
          <w:bCs/>
          <w:lang w:val="sv-SE"/>
        </w:rPr>
      </w:pPr>
    </w:p>
    <w:p w14:paraId="283E36D8" w14:textId="77777777" w:rsidR="00F409E8" w:rsidRPr="00F409E8" w:rsidRDefault="00F409E8" w:rsidP="00F409E8">
      <w:pPr>
        <w:numPr>
          <w:ilvl w:val="0"/>
          <w:numId w:val="3"/>
        </w:numPr>
        <w:rPr>
          <w:b/>
          <w:bCs/>
          <w:lang w:val="sv-SE"/>
        </w:rPr>
      </w:pPr>
      <w:r>
        <w:rPr>
          <w:b/>
          <w:bCs/>
          <w:lang w:val="sv-SE"/>
        </w:rPr>
        <w:t xml:space="preserve">Anmäl er till årsstämma genom att </w:t>
      </w:r>
      <w:proofErr w:type="gramStart"/>
      <w:r>
        <w:rPr>
          <w:b/>
          <w:bCs/>
          <w:lang w:val="sv-SE"/>
        </w:rPr>
        <w:t>maila</w:t>
      </w:r>
      <w:proofErr w:type="gramEnd"/>
      <w:r>
        <w:rPr>
          <w:b/>
          <w:bCs/>
          <w:lang w:val="sv-SE"/>
        </w:rPr>
        <w:t xml:space="preserve"> </w:t>
      </w:r>
      <w:hyperlink r:id="rId9" w:history="1">
        <w:r w:rsidRPr="00701329">
          <w:rPr>
            <w:rStyle w:val="Hyperlink"/>
          </w:rPr>
          <w:t>styrelse@ekeryd.net</w:t>
        </w:r>
      </w:hyperlink>
      <w:r>
        <w:t xml:space="preserve"> </w:t>
      </w:r>
    </w:p>
    <w:p w14:paraId="6309E6E7" w14:textId="78F434B4" w:rsidR="00F409E8" w:rsidRDefault="00F409E8" w:rsidP="00F409E8">
      <w:pPr>
        <w:ind w:left="720"/>
        <w:rPr>
          <w:b/>
          <w:bCs/>
          <w:lang w:val="sv-SE"/>
        </w:rPr>
      </w:pPr>
      <w:r>
        <w:t>eller ring Julia på 072-9809240 senast en vecka innan föreningsstämma.</w:t>
      </w:r>
      <w:r>
        <w:br/>
        <w:t>Vi bjuder på kaffe och smörgås till alla anmälda, icke anmälda är välkomna ändå.</w:t>
      </w:r>
      <w:r>
        <w:br/>
      </w:r>
    </w:p>
    <w:p w14:paraId="207D29E8" w14:textId="590FC6D9" w:rsidR="00F409E8" w:rsidRDefault="00F409E8" w:rsidP="00F409E8">
      <w:pPr>
        <w:numPr>
          <w:ilvl w:val="0"/>
          <w:numId w:val="3"/>
        </w:numPr>
      </w:pPr>
      <w:r w:rsidRPr="004523D4">
        <w:t>Förslag skickas till</w:t>
      </w:r>
      <w:r>
        <w:t xml:space="preserve"> styrelsen senast 4 veckor innan </w:t>
      </w:r>
      <w:r>
        <w:t>förening</w:t>
      </w:r>
      <w:r>
        <w:t>sstämma</w:t>
      </w:r>
      <w:r w:rsidRPr="004523D4">
        <w:t xml:space="preserve">: </w:t>
      </w:r>
      <w:hyperlink r:id="rId10" w:history="1">
        <w:r w:rsidRPr="00701329">
          <w:rPr>
            <w:rStyle w:val="Hyperlink"/>
          </w:rPr>
          <w:t>styrelse@ekeryd.net</w:t>
        </w:r>
      </w:hyperlink>
      <w:r>
        <w:br/>
      </w:r>
    </w:p>
    <w:p w14:paraId="351C79E4" w14:textId="59410A92" w:rsidR="00F409E8" w:rsidRDefault="00F409E8" w:rsidP="00F409E8">
      <w:pPr>
        <w:numPr>
          <w:ilvl w:val="0"/>
          <w:numId w:val="3"/>
        </w:numPr>
      </w:pPr>
      <w:r w:rsidRPr="00F409E8">
        <w:t>Resultaträkning, balans och budget hittas på hemsidan </w:t>
      </w:r>
      <w:hyperlink r:id="rId11" w:tooltip="https://urldefense.com/v3/__http://www.ekeryd.net__;!!Nyu6ZXf5!oshnoUdYhju99SjSJSlW8MUSk2k0OmihG8LfSCAdK8dUCJhZbQbt0dsdT6G6m1e1eY_S3AJYMcDm_n9mIBpJV0LLcbsOyh3_$" w:history="1">
        <w:r w:rsidRPr="00F409E8">
          <w:rPr>
            <w:rStyle w:val="Hyperlink"/>
          </w:rPr>
          <w:t>www.ekeryd.net</w:t>
        </w:r>
      </w:hyperlink>
    </w:p>
    <w:p w14:paraId="34941EE8" w14:textId="77777777" w:rsidR="00F409E8" w:rsidRPr="00F409E8" w:rsidRDefault="00F409E8">
      <w:pPr>
        <w:jc w:val="center"/>
        <w:rPr>
          <w:b/>
          <w:bCs/>
        </w:rPr>
      </w:pPr>
    </w:p>
    <w:p w14:paraId="0E74CB45" w14:textId="77777777" w:rsidR="00F409E8" w:rsidRDefault="00F409E8">
      <w:pPr>
        <w:jc w:val="center"/>
        <w:rPr>
          <w:b/>
          <w:bCs/>
          <w:lang w:val="sv-SE"/>
        </w:rPr>
      </w:pPr>
    </w:p>
    <w:p w14:paraId="71815196" w14:textId="77777777" w:rsidR="000413E5" w:rsidRDefault="000413E5">
      <w:pPr>
        <w:rPr>
          <w:lang w:val="sv-SE"/>
        </w:rPr>
      </w:pPr>
    </w:p>
    <w:p w14:paraId="0923DA83" w14:textId="6C865098" w:rsidR="000413E5" w:rsidRDefault="000413E5">
      <w:r>
        <w:rPr>
          <w:lang w:val="sv-SE"/>
        </w:rPr>
        <w:t>Dagordning</w:t>
      </w:r>
      <w:r w:rsidR="00A7113B">
        <w:rPr>
          <w:lang w:val="sv-SE"/>
        </w:rPr>
        <w:t xml:space="preserve"> förslag</w:t>
      </w:r>
      <w:r>
        <w:rPr>
          <w:lang w:val="sv-SE"/>
        </w:rPr>
        <w:t>:</w:t>
      </w:r>
    </w:p>
    <w:p w14:paraId="3F82802C" w14:textId="77777777" w:rsidR="000413E5" w:rsidRDefault="000413E5">
      <w:pPr>
        <w:numPr>
          <w:ilvl w:val="0"/>
          <w:numId w:val="2"/>
        </w:numPr>
        <w:spacing w:before="100" w:after="100"/>
        <w:ind w:right="120"/>
      </w:pPr>
      <w:r>
        <w:t>Val av ordförande vid stämman.  </w:t>
      </w:r>
    </w:p>
    <w:p w14:paraId="0C7BF4C0" w14:textId="77777777" w:rsidR="000413E5" w:rsidRDefault="000413E5">
      <w:pPr>
        <w:numPr>
          <w:ilvl w:val="0"/>
          <w:numId w:val="2"/>
        </w:numPr>
        <w:spacing w:before="100" w:after="100"/>
        <w:ind w:right="120"/>
      </w:pPr>
      <w:r>
        <w:t>Mötets stadgeenliga utlysande. </w:t>
      </w:r>
    </w:p>
    <w:p w14:paraId="0A691849" w14:textId="77777777" w:rsidR="000413E5" w:rsidRDefault="000413E5">
      <w:pPr>
        <w:numPr>
          <w:ilvl w:val="0"/>
          <w:numId w:val="2"/>
        </w:numPr>
        <w:spacing w:before="100" w:after="100"/>
        <w:ind w:right="120"/>
      </w:pPr>
      <w:r>
        <w:t>Val av två justeringsmän, vilka jämväl skall tjänstgöra som valkontrollanter och rösträknare. </w:t>
      </w:r>
    </w:p>
    <w:p w14:paraId="7CD55446" w14:textId="77777777" w:rsidR="000413E5" w:rsidRDefault="000413E5">
      <w:pPr>
        <w:numPr>
          <w:ilvl w:val="0"/>
          <w:numId w:val="2"/>
        </w:numPr>
        <w:spacing w:before="100" w:after="100"/>
        <w:ind w:right="120"/>
      </w:pPr>
      <w:r>
        <w:t>Styrelsens förvaltningsberättelse samt revisorns berättelse.  </w:t>
      </w:r>
    </w:p>
    <w:p w14:paraId="1F0F04A2" w14:textId="77777777" w:rsidR="000413E5" w:rsidRDefault="000413E5">
      <w:pPr>
        <w:numPr>
          <w:ilvl w:val="0"/>
          <w:numId w:val="2"/>
        </w:numPr>
        <w:spacing w:before="100" w:after="100"/>
        <w:ind w:right="120"/>
      </w:pPr>
      <w:r>
        <w:t>Fastställande av balansräkning jämte disponering av uppkommen vinst. </w:t>
      </w:r>
    </w:p>
    <w:p w14:paraId="1E31706D" w14:textId="77777777" w:rsidR="000413E5" w:rsidRDefault="000413E5">
      <w:pPr>
        <w:numPr>
          <w:ilvl w:val="0"/>
          <w:numId w:val="2"/>
        </w:numPr>
        <w:spacing w:before="100" w:after="100"/>
        <w:ind w:right="120"/>
      </w:pPr>
      <w:r>
        <w:t>Fråga om ansvarsfrihet för styrelsen.  </w:t>
      </w:r>
    </w:p>
    <w:p w14:paraId="69B2DA90" w14:textId="3847B587" w:rsidR="000413E5" w:rsidRDefault="000413E5">
      <w:pPr>
        <w:numPr>
          <w:ilvl w:val="0"/>
          <w:numId w:val="2"/>
        </w:numPr>
        <w:spacing w:before="100" w:after="100"/>
        <w:ind w:right="120"/>
      </w:pPr>
      <w:r>
        <w:t>Fastställande av årsavgift  (</w:t>
      </w:r>
      <w:r w:rsidRPr="006F59A3">
        <w:rPr>
          <w:b/>
        </w:rPr>
        <w:t>400 SEK</w:t>
      </w:r>
      <w:r>
        <w:t>) och extra avgifter (</w:t>
      </w:r>
      <w:r w:rsidR="00A7113B">
        <w:rPr>
          <w:b/>
        </w:rPr>
        <w:t>8</w:t>
      </w:r>
      <w:r w:rsidRPr="006F59A3">
        <w:rPr>
          <w:b/>
        </w:rPr>
        <w:t>00 SEK</w:t>
      </w:r>
      <w:r>
        <w:t>) samt insats jf. § 4 i stadgarna (</w:t>
      </w:r>
      <w:r w:rsidRPr="006F59A3">
        <w:rPr>
          <w:b/>
        </w:rPr>
        <w:t>5.000</w:t>
      </w:r>
      <w:r>
        <w:t>).</w:t>
      </w:r>
    </w:p>
    <w:p w14:paraId="0D77C5C5" w14:textId="77777777" w:rsidR="000413E5" w:rsidRDefault="000413E5">
      <w:pPr>
        <w:numPr>
          <w:ilvl w:val="0"/>
          <w:numId w:val="2"/>
        </w:numPr>
        <w:spacing w:before="100" w:after="100"/>
        <w:ind w:right="120"/>
      </w:pPr>
      <w:r>
        <w:t>Val av styrelseordförande.</w:t>
      </w:r>
    </w:p>
    <w:p w14:paraId="46EAC8EB" w14:textId="77777777" w:rsidR="000413E5" w:rsidRDefault="000413E5">
      <w:pPr>
        <w:numPr>
          <w:ilvl w:val="0"/>
          <w:numId w:val="2"/>
        </w:numPr>
        <w:spacing w:before="100" w:after="100"/>
        <w:ind w:right="120"/>
      </w:pPr>
      <w:r>
        <w:t>Val av övriga styrelseledamöter jämte av suppleanter.</w:t>
      </w:r>
    </w:p>
    <w:p w14:paraId="382ABB9C" w14:textId="29BC7E76" w:rsidR="000413E5" w:rsidRDefault="000413E5">
      <w:pPr>
        <w:spacing w:before="100" w:after="100"/>
        <w:ind w:left="1200" w:right="120"/>
      </w:pPr>
      <w:r>
        <w:t xml:space="preserve">Styrelsen föreslår </w:t>
      </w:r>
      <w:r w:rsidR="00F13C84">
        <w:t>2</w:t>
      </w:r>
      <w:r>
        <w:t xml:space="preserve"> styrelseledamöter och </w:t>
      </w:r>
      <w:r w:rsidR="00F13C84">
        <w:t>2</w:t>
      </w:r>
      <w:r>
        <w:t xml:space="preserve"> suppleant</w:t>
      </w:r>
      <w:r w:rsidR="003B34D7">
        <w:t>er</w:t>
      </w:r>
      <w:r w:rsidR="00A7113B">
        <w:br/>
        <w:t>Sittande styrelse ställer upp för omval.</w:t>
      </w:r>
    </w:p>
    <w:p w14:paraId="3D07672F" w14:textId="77777777" w:rsidR="00A7113B" w:rsidRDefault="000413E5">
      <w:pPr>
        <w:numPr>
          <w:ilvl w:val="0"/>
          <w:numId w:val="2"/>
        </w:numPr>
        <w:spacing w:before="100" w:after="100"/>
        <w:ind w:right="120"/>
      </w:pPr>
      <w:r>
        <w:t>Val av revisor jämte suppleant.</w:t>
      </w:r>
    </w:p>
    <w:p w14:paraId="2A5EDFD1" w14:textId="1F4CDC44" w:rsidR="00A7113B" w:rsidRDefault="00A7113B">
      <w:pPr>
        <w:numPr>
          <w:ilvl w:val="0"/>
          <w:numId w:val="2"/>
        </w:numPr>
        <w:spacing w:before="100" w:after="100"/>
        <w:ind w:right="120"/>
      </w:pPr>
      <w:r>
        <w:t>Ändring av stadgar gällande:</w:t>
      </w:r>
      <w:r>
        <w:br/>
      </w:r>
      <w:r w:rsidR="009C6A2B">
        <w:t xml:space="preserve">- </w:t>
      </w:r>
      <w:r>
        <w:t>Förslag till årsmöte från medlemmar ska vara styrelsen tillhanda 4 veckor före årsmöte (f.n. den 1 mars)</w:t>
      </w:r>
      <w:r>
        <w:br/>
      </w:r>
      <w:r w:rsidR="009C6A2B">
        <w:t xml:space="preserve">- </w:t>
      </w:r>
      <w:r>
        <w:t>Ordinare årsmöte ska hållas en gång om året under mars-april (f.n. under april månad)</w:t>
      </w:r>
      <w:r>
        <w:br/>
      </w:r>
      <w:r w:rsidR="009C6A2B">
        <w:t xml:space="preserve">- </w:t>
      </w:r>
      <w:r>
        <w:t xml:space="preserve">Ändring av stadgar kräver att majoriteten av de som är närvarande på årsmötet röstar </w:t>
      </w:r>
      <w:r>
        <w:lastRenderedPageBreak/>
        <w:t>för ändring av stadgar. Om man inte kan närvara går det bra med fullmakt (f.n. krävs inget beslut på årsstämma för ändring av stadgar)</w:t>
      </w:r>
    </w:p>
    <w:p w14:paraId="73453387" w14:textId="77777777" w:rsidR="00A7113B" w:rsidRDefault="00A7113B">
      <w:pPr>
        <w:numPr>
          <w:ilvl w:val="0"/>
          <w:numId w:val="2"/>
        </w:numPr>
        <w:spacing w:before="100" w:after="100"/>
        <w:ind w:right="120"/>
      </w:pPr>
      <w:r>
        <w:t>Dammbildning på vägar, styrelsen har förslag på åtgärder</w:t>
      </w:r>
    </w:p>
    <w:p w14:paraId="77697C5E" w14:textId="77777777" w:rsidR="00A7113B" w:rsidRDefault="00A7113B">
      <w:pPr>
        <w:numPr>
          <w:ilvl w:val="0"/>
          <w:numId w:val="2"/>
        </w:numPr>
        <w:spacing w:before="100" w:after="100"/>
        <w:ind w:right="120"/>
      </w:pPr>
      <w:r>
        <w:t>En parkbänk som var trasig har tagits bort vid ån. Förslag på ny, hållbar, prisvärd bänk mottas gärna under mötet.</w:t>
      </w:r>
    </w:p>
    <w:p w14:paraId="3C14F0D2" w14:textId="77777777" w:rsidR="00A7113B" w:rsidRDefault="00A7113B">
      <w:pPr>
        <w:numPr>
          <w:ilvl w:val="0"/>
          <w:numId w:val="2"/>
        </w:numPr>
        <w:spacing w:before="100" w:after="100"/>
        <w:ind w:right="120"/>
      </w:pPr>
      <w:r>
        <w:t>Ängen – förslag på åtgärder från styrelen och Dan Persson.</w:t>
      </w:r>
    </w:p>
    <w:p w14:paraId="3138B653" w14:textId="77777777" w:rsidR="00A7113B" w:rsidRDefault="00A7113B">
      <w:pPr>
        <w:numPr>
          <w:ilvl w:val="0"/>
          <w:numId w:val="2"/>
        </w:numPr>
        <w:spacing w:before="100" w:after="100"/>
        <w:ind w:right="120"/>
      </w:pPr>
      <w:r>
        <w:t>Status fibergrävning</w:t>
      </w:r>
    </w:p>
    <w:p w14:paraId="3159562A" w14:textId="77777777" w:rsidR="00A7113B" w:rsidRDefault="00A7113B">
      <w:pPr>
        <w:numPr>
          <w:ilvl w:val="0"/>
          <w:numId w:val="2"/>
        </w:numPr>
        <w:spacing w:before="100" w:after="100"/>
        <w:ind w:right="120"/>
      </w:pPr>
      <w:r>
        <w:t>Ordningsregler har satts upp på tavlan och på hemsidan</w:t>
      </w:r>
    </w:p>
    <w:p w14:paraId="2A9FA94E" w14:textId="77777777" w:rsidR="00A7113B" w:rsidRDefault="00A7113B">
      <w:pPr>
        <w:numPr>
          <w:ilvl w:val="0"/>
          <w:numId w:val="2"/>
        </w:numPr>
        <w:spacing w:before="100" w:after="100"/>
        <w:ind w:right="120"/>
      </w:pPr>
      <w:r>
        <w:t>Förslag att en del av pengarna på föreningens bankkonto läggs över till sparkonto med ränta (12 uttag per år kostnadsfritt)</w:t>
      </w:r>
    </w:p>
    <w:p w14:paraId="28D06901" w14:textId="77777777" w:rsidR="00A7113B" w:rsidRDefault="00A7113B">
      <w:pPr>
        <w:numPr>
          <w:ilvl w:val="0"/>
          <w:numId w:val="2"/>
        </w:numPr>
        <w:spacing w:before="100" w:after="100"/>
        <w:ind w:right="120"/>
      </w:pPr>
      <w:r>
        <w:t>Styrelsen vill ta fram förslag på underhållsplan för vattenledningar</w:t>
      </w:r>
    </w:p>
    <w:p w14:paraId="5A6C1A26" w14:textId="6C7656AC" w:rsidR="000413E5" w:rsidRDefault="000413E5">
      <w:pPr>
        <w:numPr>
          <w:ilvl w:val="0"/>
          <w:numId w:val="2"/>
        </w:numPr>
        <w:spacing w:before="100" w:after="100"/>
        <w:ind w:right="120"/>
      </w:pPr>
      <w:r>
        <w:t xml:space="preserve">  </w:t>
      </w:r>
      <w:r w:rsidR="00A7113B">
        <w:t>Bommen har fått nytt hänglås med kod, styrelsen har koden</w:t>
      </w:r>
    </w:p>
    <w:p w14:paraId="003412C7" w14:textId="01417489" w:rsidR="000413E5" w:rsidRDefault="00A7113B">
      <w:pPr>
        <w:numPr>
          <w:ilvl w:val="0"/>
          <w:numId w:val="2"/>
        </w:numPr>
        <w:spacing w:before="100" w:after="100"/>
        <w:ind w:right="120"/>
      </w:pPr>
      <w:r>
        <w:t>Föreningsmedlemmarnas förslag.</w:t>
      </w:r>
    </w:p>
    <w:p w14:paraId="68C11024" w14:textId="77777777" w:rsidR="000413E5" w:rsidRDefault="000413E5">
      <w:pPr>
        <w:numPr>
          <w:ilvl w:val="0"/>
          <w:numId w:val="2"/>
        </w:numPr>
        <w:spacing w:before="100" w:after="100"/>
        <w:ind w:right="120"/>
      </w:pPr>
      <w:r>
        <w:t xml:space="preserve">Eventuellt övriga frågor. </w:t>
      </w:r>
    </w:p>
    <w:p w14:paraId="51952998" w14:textId="77777777" w:rsidR="000413E5" w:rsidRDefault="000413E5"/>
    <w:p w14:paraId="62697F63" w14:textId="77777777" w:rsidR="000413E5" w:rsidRDefault="000413E5">
      <w:pPr>
        <w:jc w:val="center"/>
      </w:pPr>
      <w:r>
        <w:t>Styrelsen</w:t>
      </w:r>
    </w:p>
    <w:p w14:paraId="0448EAA3" w14:textId="77777777" w:rsidR="000413E5" w:rsidRDefault="000413E5">
      <w:pPr>
        <w:jc w:val="center"/>
      </w:pPr>
    </w:p>
    <w:p w14:paraId="42E7EBDB" w14:textId="77777777" w:rsidR="004523D4" w:rsidRPr="004523D4" w:rsidRDefault="004523D4"/>
    <w:p w14:paraId="46FB0A45" w14:textId="77777777" w:rsidR="00F409E8" w:rsidRDefault="00F409E8"/>
    <w:p w14:paraId="193AE469" w14:textId="77777777" w:rsidR="00F409E8" w:rsidRPr="004523D4" w:rsidRDefault="00F409E8"/>
    <w:sectPr w:rsidR="00F409E8" w:rsidRPr="004523D4">
      <w:footerReference w:type="default" r:id="rId12"/>
      <w:headerReference w:type="first" r:id="rId13"/>
      <w:footerReference w:type="first" r:id="rId14"/>
      <w:pgSz w:w="11906" w:h="16838"/>
      <w:pgMar w:top="992" w:right="851" w:bottom="1418" w:left="1418" w:header="708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47FE7" w14:textId="77777777" w:rsidR="00DA55B0" w:rsidRDefault="00DA55B0">
      <w:r>
        <w:separator/>
      </w:r>
    </w:p>
  </w:endnote>
  <w:endnote w:type="continuationSeparator" w:id="0">
    <w:p w14:paraId="710FE7AD" w14:textId="77777777" w:rsidR="00DA55B0" w:rsidRDefault="00DA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359B9" w14:textId="77777777" w:rsidR="000413E5" w:rsidRDefault="00000000">
    <w:pPr>
      <w:pStyle w:val="Footer"/>
      <w:ind w:right="360" w:firstLine="360"/>
    </w:pPr>
    <w:r>
      <w:pict w14:anchorId="4643D630">
        <v:rect id="_x0000_s1025" style="position:absolute;left:0;text-align:left;margin-left:0;margin-top:.05pt;width:21.95pt;height:1.6pt;z-index:1">
          <w10:wrap type="square" side="largest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29A24" w14:textId="77777777" w:rsidR="000413E5" w:rsidRDefault="00041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2968F" w14:textId="77777777" w:rsidR="00DA55B0" w:rsidRDefault="00DA55B0">
      <w:r>
        <w:separator/>
      </w:r>
    </w:p>
  </w:footnote>
  <w:footnote w:type="continuationSeparator" w:id="0">
    <w:p w14:paraId="63C05500" w14:textId="77777777" w:rsidR="00DA55B0" w:rsidRDefault="00DA5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017CE" w14:textId="77777777" w:rsidR="000413E5" w:rsidRDefault="000413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2" w15:restartNumberingAfterBreak="0">
    <w:nsid w:val="024B1AB9"/>
    <w:multiLevelType w:val="hybridMultilevel"/>
    <w:tmpl w:val="A600BBB4"/>
    <w:lvl w:ilvl="0" w:tplc="DADA8F2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031873">
    <w:abstractNumId w:val="0"/>
  </w:num>
  <w:num w:numId="2" w16cid:durableId="1473215250">
    <w:abstractNumId w:val="1"/>
  </w:num>
  <w:num w:numId="3" w16cid:durableId="1947738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3BE1"/>
    <w:rsid w:val="00030684"/>
    <w:rsid w:val="000413E5"/>
    <w:rsid w:val="0009143E"/>
    <w:rsid w:val="000E1A6F"/>
    <w:rsid w:val="000F3FEA"/>
    <w:rsid w:val="001C2CDC"/>
    <w:rsid w:val="001F1207"/>
    <w:rsid w:val="00205193"/>
    <w:rsid w:val="002453AD"/>
    <w:rsid w:val="00281743"/>
    <w:rsid w:val="003135EE"/>
    <w:rsid w:val="003169C2"/>
    <w:rsid w:val="003B34D7"/>
    <w:rsid w:val="003C294A"/>
    <w:rsid w:val="004523D4"/>
    <w:rsid w:val="004D2E38"/>
    <w:rsid w:val="005037C0"/>
    <w:rsid w:val="005137B4"/>
    <w:rsid w:val="0053760A"/>
    <w:rsid w:val="0065057A"/>
    <w:rsid w:val="006F59A3"/>
    <w:rsid w:val="00773BE1"/>
    <w:rsid w:val="007832DB"/>
    <w:rsid w:val="0081601A"/>
    <w:rsid w:val="0085090B"/>
    <w:rsid w:val="0086120F"/>
    <w:rsid w:val="008A63AA"/>
    <w:rsid w:val="00940A24"/>
    <w:rsid w:val="009C6A2B"/>
    <w:rsid w:val="00A304E4"/>
    <w:rsid w:val="00A62BA1"/>
    <w:rsid w:val="00A70D55"/>
    <w:rsid w:val="00A7113B"/>
    <w:rsid w:val="00AD01D8"/>
    <w:rsid w:val="00AD5099"/>
    <w:rsid w:val="00AE194B"/>
    <w:rsid w:val="00AF465B"/>
    <w:rsid w:val="00B61A95"/>
    <w:rsid w:val="00D24A2B"/>
    <w:rsid w:val="00DA55B0"/>
    <w:rsid w:val="00DF3883"/>
    <w:rsid w:val="00E61928"/>
    <w:rsid w:val="00E85934"/>
    <w:rsid w:val="00F13C84"/>
    <w:rsid w:val="00F409E8"/>
    <w:rsid w:val="00FA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844078"/>
  <w15:chartTrackingRefBased/>
  <w15:docId w15:val="{C16ECFB2-5082-4CFE-9910-503526A6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da-DK" w:eastAsia="ar-SA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tabs>
        <w:tab w:val="left" w:pos="3919"/>
        <w:tab w:val="right" w:pos="5336"/>
      </w:tabs>
      <w:autoSpaceDE w:val="0"/>
      <w:ind w:left="3919" w:firstLine="0"/>
      <w:outlineLvl w:val="0"/>
    </w:pPr>
    <w:rPr>
      <w:rFonts w:ascii="Arial" w:hAnsi="Arial" w:cs="Arial"/>
      <w:sz w:val="30"/>
      <w:u w:val="single"/>
      <w:lang w:val="sv-S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5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Standaardalinea-lettertype1">
    <w:name w:val="Standaardalinea-lettertype1"/>
  </w:style>
  <w:style w:type="character" w:styleId="PageNumber">
    <w:name w:val="page number"/>
    <w:basedOn w:val="Standaardalinea-lettertype1"/>
  </w:style>
  <w:style w:type="character" w:styleId="Hyperlink">
    <w:name w:val="Hyperlink"/>
    <w:rPr>
      <w:color w:val="0000FF"/>
      <w:u w:val="single"/>
    </w:rPr>
  </w:style>
  <w:style w:type="paragraph" w:customStyle="1" w:styleId="Rubrik">
    <w:name w:val="Rubrik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widowControl w:val="0"/>
      <w:autoSpaceDE w:val="0"/>
    </w:pPr>
    <w:rPr>
      <w:rFonts w:ascii="Arial" w:hAnsi="Arial" w:cs="Arial"/>
      <w:sz w:val="22"/>
      <w:lang w:val="sv-SE"/>
    </w:rPr>
  </w:style>
  <w:style w:type="paragraph" w:styleId="List">
    <w:name w:val="List"/>
    <w:basedOn w:val="BodyText"/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Arial"/>
    </w:rPr>
  </w:style>
  <w:style w:type="paragraph" w:styleId="BodyTextIndent">
    <w:name w:val="Body Text Indent"/>
    <w:basedOn w:val="Normal"/>
    <w:pPr>
      <w:widowControl w:val="0"/>
      <w:tabs>
        <w:tab w:val="left" w:pos="851"/>
        <w:tab w:val="right" w:pos="9102"/>
      </w:tabs>
      <w:autoSpaceDE w:val="0"/>
      <w:ind w:left="851" w:hanging="851"/>
    </w:pPr>
    <w:rPr>
      <w:rFonts w:ascii="Arial" w:hAnsi="Arial" w:cs="Arial"/>
      <w:sz w:val="22"/>
      <w:lang w:val="sv-SE"/>
    </w:r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Raminnehll">
    <w:name w:val="Raminnehåll"/>
    <w:basedOn w:val="BodyText"/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character" w:styleId="UnresolvedMention">
    <w:name w:val="Unresolved Mention"/>
    <w:uiPriority w:val="99"/>
    <w:semiHidden/>
    <w:unhideWhenUsed/>
    <w:rsid w:val="00F40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yrelse@ekeryd.ne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ldefense.com/v3/__http:/www.ekeryd.net__;!!Nyu6ZXf5!oshnoUdYhju99SjSJSlW8MUSk2k0OmihG8LfSCAdK8dUCJhZbQbt0dsdT6G6m1e1eY_S3AJYMcDm_n9mIBpJV0LLcbsOyh3_$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tyrelse@ekeryd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yrelse@ekeryd.ne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441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Stadga</vt:lpstr>
      <vt:lpstr>Stadga</vt:lpstr>
    </vt:vector>
  </TitlesOfParts>
  <Company/>
  <LinksUpToDate>false</LinksUpToDate>
  <CharactersWithSpaces>2774</CharactersWithSpaces>
  <SharedDoc>false</SharedDoc>
  <HLinks>
    <vt:vector size="6" baseType="variant">
      <vt:variant>
        <vt:i4>5832823</vt:i4>
      </vt:variant>
      <vt:variant>
        <vt:i4>0</vt:i4>
      </vt:variant>
      <vt:variant>
        <vt:i4>0</vt:i4>
      </vt:variant>
      <vt:variant>
        <vt:i4>5</vt:i4>
      </vt:variant>
      <vt:variant>
        <vt:lpwstr>mailto:styrelse@ekeryd.net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Stadga</dc:title>
  <dc:subject/>
  <dc:creator>Vibeke Hoffmann</dc:creator>
  <cp:keywords/>
  <cp:lastModifiedBy>Julia Bussenius (SE - ASR)</cp:lastModifiedBy>
  <cp:revision>3</cp:revision>
  <cp:lastPrinted>2022-03-31T11:27:00Z</cp:lastPrinted>
  <dcterms:created xsi:type="dcterms:W3CDTF">2025-02-11T20:26:00Z</dcterms:created>
  <dcterms:modified xsi:type="dcterms:W3CDTF">2025-02-11T20:41:00Z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1840fb-8939-4796-95d0-bc833736564d_Enabled">
    <vt:lpwstr>true</vt:lpwstr>
  </property>
  <property fmtid="{D5CDD505-2E9C-101B-9397-08002B2CF9AE}" pid="3" name="MSIP_Label_2e1840fb-8939-4796-95d0-bc833736564d_SetDate">
    <vt:lpwstr>2025-02-11T20:41:33Z</vt:lpwstr>
  </property>
  <property fmtid="{D5CDD505-2E9C-101B-9397-08002B2CF9AE}" pid="4" name="MSIP_Label_2e1840fb-8939-4796-95d0-bc833736564d_Method">
    <vt:lpwstr>Standard</vt:lpwstr>
  </property>
  <property fmtid="{D5CDD505-2E9C-101B-9397-08002B2CF9AE}" pid="5" name="MSIP_Label_2e1840fb-8939-4796-95d0-bc833736564d_Name">
    <vt:lpwstr>Confidential - Open Access</vt:lpwstr>
  </property>
  <property fmtid="{D5CDD505-2E9C-101B-9397-08002B2CF9AE}" pid="6" name="MSIP_Label_2e1840fb-8939-4796-95d0-bc833736564d_SiteId">
    <vt:lpwstr>513294a0-3e20-41b2-a970-6d30bf1546fa</vt:lpwstr>
  </property>
  <property fmtid="{D5CDD505-2E9C-101B-9397-08002B2CF9AE}" pid="7" name="MSIP_Label_2e1840fb-8939-4796-95d0-bc833736564d_ActionId">
    <vt:lpwstr>aa8b01d2-ea1b-4e7e-8041-00bb7565b077</vt:lpwstr>
  </property>
  <property fmtid="{D5CDD505-2E9C-101B-9397-08002B2CF9AE}" pid="8" name="MSIP_Label_2e1840fb-8939-4796-95d0-bc833736564d_ContentBits">
    <vt:lpwstr>0</vt:lpwstr>
  </property>
</Properties>
</file>